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A9" w:rsidRDefault="00C945FC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 wp14:anchorId="5AC689A7" wp14:editId="0D9BA8BB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1EED">
        <w:rPr>
          <w:rFonts w:ascii="Univers Condensed" w:hAnsi="Univers Condensed"/>
          <w:b/>
          <w:sz w:val="45"/>
          <w:lang w:val="it-IT"/>
        </w:rPr>
        <w:t>Ägendä</w:t>
      </w:r>
      <w:bookmarkStart w:id="0" w:name="_GoBack"/>
      <w:bookmarkEnd w:id="0"/>
    </w:p>
    <w:p w:rsidR="00702BA9" w:rsidRDefault="002B3CFE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 xml:space="preserve">9. Sitzung | WS </w:t>
      </w:r>
      <w:r w:rsidR="00C945FC">
        <w:rPr>
          <w:rFonts w:ascii="Arial Narrow" w:hAnsi="Arial Narrow"/>
          <w:sz w:val="22"/>
          <w:lang w:val="de-DE"/>
        </w:rPr>
        <w:t>18</w:t>
      </w:r>
      <w:r>
        <w:rPr>
          <w:rFonts w:ascii="Arial Narrow" w:hAnsi="Arial Narrow"/>
          <w:sz w:val="22"/>
          <w:lang w:val="de-DE"/>
        </w:rPr>
        <w:t>/19</w:t>
      </w:r>
    </w:p>
    <w:p w:rsidR="00702BA9" w:rsidRDefault="00702BA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702BA9" w:rsidRDefault="00C945FC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702BA9" w:rsidRDefault="00C945FC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Dienstag, 27.11.2018</w:t>
      </w:r>
    </w:p>
    <w:p w:rsidR="00702BA9" w:rsidRDefault="00C945FC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702BA9" w:rsidRDefault="00C945FC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702BA9" w:rsidRDefault="00702BA9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02BA9" w:rsidRDefault="00702BA9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702BA9" w:rsidRDefault="00702BA9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702BA9" w:rsidRDefault="00C945FC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702BA9" w:rsidRDefault="00702BA9">
      <w:pPr>
        <w:pStyle w:val="WortmarkeFu"/>
        <w:tabs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702BA9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</w:t>
      </w:r>
    </w:p>
    <w:p w:rsidR="00702BA9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E96266" w:rsidRDefault="00E96266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NEONParty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/Armin)</w:t>
      </w:r>
    </w:p>
    <w:p w:rsidR="00E96266" w:rsidRDefault="00E96266" w:rsidP="00E96266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Sicherheit (Daniel)</w:t>
      </w:r>
    </w:p>
    <w:p w:rsidR="00702BA9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Entzug der uneingeschränkten Veranstaltungsrechte Aula (Daniel)</w:t>
      </w:r>
    </w:p>
    <w:p w:rsidR="003D7CC8" w:rsidRDefault="003D7CC8" w:rsidP="003D7CC8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Aula generell (Daniel)</w:t>
      </w:r>
    </w:p>
    <w:p w:rsidR="003D7CC8" w:rsidRDefault="003D7CC8" w:rsidP="003D7CC8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– Referat Chef (Daniel)</w:t>
      </w:r>
    </w:p>
    <w:p w:rsidR="00702BA9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(Armin)</w:t>
      </w:r>
    </w:p>
    <w:p w:rsidR="00702BA9" w:rsidRDefault="00C945F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Allgemein</w:t>
      </w:r>
    </w:p>
    <w:p w:rsidR="00702BA9" w:rsidRDefault="00C945F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 06.12.18</w:t>
      </w:r>
    </w:p>
    <w:p w:rsidR="00702BA9" w:rsidRDefault="00C945FC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Nachwuchs</w:t>
      </w:r>
    </w:p>
    <w:p w:rsidR="00702BA9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 </w:t>
      </w:r>
      <w:proofErr w:type="spellStart"/>
      <w:r>
        <w:rPr>
          <w:rFonts w:ascii="Arial Narrow" w:hAnsi="Arial Narrow"/>
          <w:sz w:val="22"/>
          <w:lang w:val="de-DE"/>
        </w:rPr>
        <w:t>fuer</w:t>
      </w:r>
      <w:proofErr w:type="spellEnd"/>
      <w:r>
        <w:rPr>
          <w:rFonts w:ascii="Arial Narrow" w:hAnsi="Arial Narrow"/>
          <w:sz w:val="22"/>
          <w:lang w:val="de-DE"/>
        </w:rPr>
        <w:t xml:space="preserve"> Sitzung (Armin)</w:t>
      </w:r>
    </w:p>
    <w:p w:rsidR="00702BA9" w:rsidRPr="00C945FC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</w:pPr>
      <w:r>
        <w:rPr>
          <w:rFonts w:ascii="Arial Narrow" w:hAnsi="Arial Narrow"/>
          <w:sz w:val="22"/>
          <w:lang w:val="de-DE"/>
        </w:rPr>
        <w:t>Weihnachtsfeier (Armin)</w:t>
      </w:r>
    </w:p>
    <w:p w:rsidR="00C945FC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</w:pPr>
    </w:p>
    <w:p w:rsidR="00702BA9" w:rsidRDefault="00C945FC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</w:pPr>
      <w:r>
        <w:rPr>
          <w:rFonts w:ascii="Arial Narrow" w:hAnsi="Arial Narrow"/>
          <w:sz w:val="22"/>
          <w:lang w:val="de-DE"/>
        </w:rPr>
        <w:t>Sonstiges</w:t>
      </w:r>
    </w:p>
    <w:sectPr w:rsidR="00702BA9" w:rsidSect="00E96266">
      <w:headerReference w:type="default" r:id="rId10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21E" w:rsidRDefault="00C945FC">
      <w:r>
        <w:separator/>
      </w:r>
    </w:p>
  </w:endnote>
  <w:endnote w:type="continuationSeparator" w:id="0">
    <w:p w:rsidR="004A621E" w:rsidRDefault="00C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21E" w:rsidRDefault="00C945FC">
      <w:r>
        <w:separator/>
      </w:r>
    </w:p>
  </w:footnote>
  <w:footnote w:type="continuationSeparator" w:id="0">
    <w:p w:rsidR="004A621E" w:rsidRDefault="00C94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BA9" w:rsidRDefault="00702BA9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702BA9" w:rsidRDefault="00702BA9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702BA9" w:rsidRPr="003D7CC8" w:rsidRDefault="00C945FC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Campus-AStA im WS18/19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</w:rPr>
      <w:fldChar w:fldCharType="begin"/>
    </w:r>
    <w:r w:rsidRPr="003D7CC8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001EED">
      <w:rPr>
        <w:rFonts w:ascii="Arial Narrow" w:hAnsi="Arial Narrow"/>
        <w:noProof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702BA9" w:rsidRDefault="00702BA9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702BA9" w:rsidRDefault="00702BA9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702BA9" w:rsidRDefault="00C945FC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456A0"/>
    <w:multiLevelType w:val="multilevel"/>
    <w:tmpl w:val="D87811B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F0A10"/>
    <w:multiLevelType w:val="multilevel"/>
    <w:tmpl w:val="97BC9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BA9"/>
    <w:rsid w:val="00001EED"/>
    <w:rsid w:val="002B3CFE"/>
    <w:rsid w:val="003D7CC8"/>
    <w:rsid w:val="004A621E"/>
    <w:rsid w:val="00702BA9"/>
    <w:rsid w:val="00C945FC"/>
    <w:rsid w:val="00E9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162A-0F7A-44EF-9C8D-109054BA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Mirza Sahovic</cp:lastModifiedBy>
  <cp:revision>23</cp:revision>
  <cp:lastPrinted>2018-11-27T11:58:00Z</cp:lastPrinted>
  <dcterms:created xsi:type="dcterms:W3CDTF">2017-10-18T07:35:00Z</dcterms:created>
  <dcterms:modified xsi:type="dcterms:W3CDTF">2018-11-27T13:17:00Z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